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FAD88" w14:textId="77777777" w:rsidR="006D1742" w:rsidRPr="0014219A" w:rsidRDefault="00A2086E" w:rsidP="006D1742">
      <w:pPr>
        <w:jc w:val="center"/>
        <w:rPr>
          <w:rFonts w:ascii="Algerian" w:hAnsi="Algerian"/>
          <w:color w:val="FF0000"/>
          <w:sz w:val="48"/>
          <w:szCs w:val="48"/>
        </w:rPr>
      </w:pPr>
      <w:r>
        <w:rPr>
          <w:rFonts w:ascii="Algerian" w:hAnsi="Algerian"/>
          <w:color w:val="FF0000"/>
          <w:sz w:val="48"/>
          <w:szCs w:val="48"/>
        </w:rPr>
        <w:t>Li</w:t>
      </w:r>
      <w:r w:rsidRPr="0014219A">
        <w:rPr>
          <w:rFonts w:ascii="Algerian" w:hAnsi="Algerian"/>
          <w:color w:val="FF0000"/>
          <w:sz w:val="48"/>
          <w:szCs w:val="48"/>
        </w:rPr>
        <w:t>berty</w:t>
      </w:r>
      <w:r w:rsidR="006D1742" w:rsidRPr="0014219A">
        <w:rPr>
          <w:rFonts w:ascii="Algerian" w:hAnsi="Algerian"/>
          <w:color w:val="FF0000"/>
          <w:sz w:val="48"/>
          <w:szCs w:val="48"/>
        </w:rPr>
        <w:t xml:space="preserve"> road girls travel basketball</w:t>
      </w:r>
    </w:p>
    <w:p w14:paraId="687F5A25" w14:textId="77777777" w:rsidR="006D1742" w:rsidRPr="0014219A" w:rsidRDefault="006D1742" w:rsidP="006D1742">
      <w:pPr>
        <w:jc w:val="center"/>
        <w:rPr>
          <w:rFonts w:ascii="Algerian" w:hAnsi="Algerian"/>
          <w:color w:val="FF0000"/>
          <w:sz w:val="48"/>
          <w:szCs w:val="48"/>
        </w:rPr>
      </w:pPr>
      <w:r w:rsidRPr="0014219A">
        <w:rPr>
          <w:rFonts w:ascii="Algerian" w:hAnsi="Algerian"/>
          <w:color w:val="FF0000"/>
          <w:sz w:val="48"/>
          <w:szCs w:val="48"/>
        </w:rPr>
        <w:t>The Maryland lady bulls</w:t>
      </w:r>
    </w:p>
    <w:p w14:paraId="78B21F98" w14:textId="77777777" w:rsidR="000B1C00" w:rsidRDefault="006D1742" w:rsidP="006D1742">
      <w:pPr>
        <w:jc w:val="center"/>
      </w:pPr>
      <w:r>
        <w:rPr>
          <w:noProof/>
        </w:rPr>
        <w:drawing>
          <wp:inline distT="0" distB="0" distL="0" distR="0" wp14:anchorId="35F34B6D" wp14:editId="51A16033">
            <wp:extent cx="1893570" cy="2110667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-484614-clipart_of_basketball_[1]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0914" cy="2174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DA5C58" w14:textId="77777777" w:rsidR="00220EED" w:rsidRDefault="000403C2" w:rsidP="0014219A">
      <w:pPr>
        <w:jc w:val="center"/>
        <w:rPr>
          <w:rFonts w:ascii="Algerian" w:hAnsi="Algerian"/>
          <w:color w:val="FF0000"/>
          <w:sz w:val="36"/>
          <w:szCs w:val="36"/>
        </w:rPr>
      </w:pPr>
      <w:r w:rsidRPr="000403C2">
        <w:rPr>
          <w:rFonts w:ascii="Algerian" w:hAnsi="Algerian"/>
          <w:color w:val="FF0000"/>
          <w:sz w:val="36"/>
          <w:szCs w:val="36"/>
        </w:rPr>
        <w:t xml:space="preserve">We </w:t>
      </w:r>
      <w:r w:rsidR="0014219A" w:rsidRPr="000403C2">
        <w:rPr>
          <w:rFonts w:ascii="Algerian" w:hAnsi="Algerian"/>
          <w:color w:val="FF0000"/>
          <w:sz w:val="36"/>
          <w:szCs w:val="36"/>
        </w:rPr>
        <w:t xml:space="preserve">are looking for girls </w:t>
      </w:r>
      <w:r w:rsidRPr="000403C2">
        <w:rPr>
          <w:rFonts w:ascii="Algerian" w:hAnsi="Algerian"/>
          <w:color w:val="FF0000"/>
          <w:sz w:val="36"/>
          <w:szCs w:val="36"/>
        </w:rPr>
        <w:t xml:space="preserve">between the ages of </w:t>
      </w:r>
    </w:p>
    <w:p w14:paraId="64730879" w14:textId="0DA13550" w:rsidR="0014219A" w:rsidRPr="000403C2" w:rsidRDefault="00B815E1" w:rsidP="0014219A">
      <w:pPr>
        <w:jc w:val="center"/>
        <w:rPr>
          <w:rFonts w:ascii="Algerian" w:hAnsi="Algerian"/>
          <w:color w:val="FF0000"/>
          <w:sz w:val="36"/>
          <w:szCs w:val="36"/>
        </w:rPr>
      </w:pPr>
      <w:r>
        <w:rPr>
          <w:rFonts w:ascii="Algerian" w:hAnsi="Algerian"/>
          <w:color w:val="FF0000"/>
          <w:sz w:val="36"/>
          <w:szCs w:val="36"/>
        </w:rPr>
        <w:t>9</w:t>
      </w:r>
      <w:r w:rsidR="00220EED">
        <w:rPr>
          <w:rFonts w:ascii="Algerian" w:hAnsi="Algerian"/>
          <w:color w:val="FF0000"/>
          <w:sz w:val="36"/>
          <w:szCs w:val="36"/>
        </w:rPr>
        <w:t xml:space="preserve">- </w:t>
      </w:r>
      <w:r w:rsidR="001276D7">
        <w:rPr>
          <w:rFonts w:ascii="Algerian" w:hAnsi="Algerian"/>
          <w:color w:val="FF0000"/>
          <w:sz w:val="36"/>
          <w:szCs w:val="36"/>
        </w:rPr>
        <w:t xml:space="preserve">13 </w:t>
      </w:r>
      <w:r w:rsidR="000403C2" w:rsidRPr="000403C2">
        <w:rPr>
          <w:rFonts w:ascii="Algerian" w:hAnsi="Algerian"/>
          <w:color w:val="FF0000"/>
          <w:sz w:val="36"/>
          <w:szCs w:val="36"/>
        </w:rPr>
        <w:t xml:space="preserve">for our travel teams.  If you </w:t>
      </w:r>
      <w:r w:rsidR="001276D7">
        <w:rPr>
          <w:rFonts w:ascii="Algerian" w:hAnsi="Algerian"/>
          <w:color w:val="FF0000"/>
          <w:sz w:val="36"/>
          <w:szCs w:val="36"/>
        </w:rPr>
        <w:t xml:space="preserve">are </w:t>
      </w:r>
      <w:r>
        <w:rPr>
          <w:rFonts w:ascii="Algerian" w:hAnsi="Algerian"/>
          <w:color w:val="FF0000"/>
          <w:sz w:val="36"/>
          <w:szCs w:val="36"/>
        </w:rPr>
        <w:t>i</w:t>
      </w:r>
      <w:r w:rsidR="000403C2" w:rsidRPr="000403C2">
        <w:rPr>
          <w:rFonts w:ascii="Algerian" w:hAnsi="Algerian"/>
          <w:color w:val="FF0000"/>
          <w:sz w:val="36"/>
          <w:szCs w:val="36"/>
        </w:rPr>
        <w:t xml:space="preserve">nterested in </w:t>
      </w:r>
      <w:r w:rsidR="001276D7">
        <w:rPr>
          <w:rFonts w:ascii="Algerian" w:hAnsi="Algerian"/>
          <w:color w:val="FF0000"/>
          <w:sz w:val="36"/>
          <w:szCs w:val="36"/>
        </w:rPr>
        <w:t xml:space="preserve">your child </w:t>
      </w:r>
      <w:r w:rsidR="000403C2" w:rsidRPr="000403C2">
        <w:rPr>
          <w:rFonts w:ascii="Algerian" w:hAnsi="Algerian"/>
          <w:color w:val="FF0000"/>
          <w:sz w:val="36"/>
          <w:szCs w:val="36"/>
        </w:rPr>
        <w:t>playing aau basketball</w:t>
      </w:r>
      <w:r w:rsidR="001276D7">
        <w:rPr>
          <w:rFonts w:ascii="Algerian" w:hAnsi="Algerian"/>
          <w:color w:val="FF0000"/>
          <w:sz w:val="36"/>
          <w:szCs w:val="36"/>
        </w:rPr>
        <w:t>,</w:t>
      </w:r>
      <w:r w:rsidR="000403C2" w:rsidRPr="000403C2">
        <w:rPr>
          <w:rFonts w:ascii="Algerian" w:hAnsi="Algerian"/>
          <w:color w:val="FF0000"/>
          <w:sz w:val="36"/>
          <w:szCs w:val="36"/>
        </w:rPr>
        <w:t xml:space="preserve"> you are </w:t>
      </w:r>
      <w:r w:rsidR="00BE3902">
        <w:rPr>
          <w:rFonts w:ascii="Algerian" w:hAnsi="Algerian"/>
          <w:color w:val="FF0000"/>
          <w:sz w:val="36"/>
          <w:szCs w:val="36"/>
        </w:rPr>
        <w:t xml:space="preserve">cordially </w:t>
      </w:r>
      <w:r w:rsidR="000403C2" w:rsidRPr="000403C2">
        <w:rPr>
          <w:rFonts w:ascii="Algerian" w:hAnsi="Algerian"/>
          <w:color w:val="FF0000"/>
          <w:sz w:val="36"/>
          <w:szCs w:val="36"/>
        </w:rPr>
        <w:t xml:space="preserve">invited to </w:t>
      </w:r>
      <w:r w:rsidR="001276D7">
        <w:rPr>
          <w:rFonts w:ascii="Algerian" w:hAnsi="Algerian"/>
          <w:color w:val="FF0000"/>
          <w:sz w:val="36"/>
          <w:szCs w:val="36"/>
        </w:rPr>
        <w:t xml:space="preserve">attend </w:t>
      </w:r>
      <w:r w:rsidR="000403C2" w:rsidRPr="000403C2">
        <w:rPr>
          <w:rFonts w:ascii="Algerian" w:hAnsi="Algerian"/>
          <w:color w:val="FF0000"/>
          <w:sz w:val="36"/>
          <w:szCs w:val="36"/>
        </w:rPr>
        <w:t>the tryouts</w:t>
      </w:r>
      <w:r w:rsidR="001276D7">
        <w:rPr>
          <w:rFonts w:ascii="Algerian" w:hAnsi="Algerian"/>
          <w:color w:val="FF0000"/>
          <w:sz w:val="36"/>
          <w:szCs w:val="36"/>
        </w:rPr>
        <w:t xml:space="preserve">/informational session: </w:t>
      </w:r>
      <w:r w:rsidR="000403C2" w:rsidRPr="000403C2">
        <w:rPr>
          <w:rFonts w:ascii="Algerian" w:hAnsi="Algerian"/>
          <w:color w:val="FF0000"/>
          <w:sz w:val="36"/>
          <w:szCs w:val="36"/>
        </w:rPr>
        <w:t xml:space="preserve"> </w:t>
      </w:r>
      <w:r w:rsidR="0014219A" w:rsidRPr="000403C2">
        <w:rPr>
          <w:rFonts w:ascii="Algerian" w:hAnsi="Algerian"/>
          <w:color w:val="FF0000"/>
          <w:sz w:val="36"/>
          <w:szCs w:val="36"/>
        </w:rPr>
        <w:t xml:space="preserve"> </w:t>
      </w:r>
    </w:p>
    <w:p w14:paraId="2C18E658" w14:textId="7E09B38C" w:rsidR="000403C2" w:rsidRPr="000403C2" w:rsidRDefault="000403C2" w:rsidP="000403C2">
      <w:pPr>
        <w:jc w:val="center"/>
        <w:rPr>
          <w:rFonts w:ascii="Algerian" w:hAnsi="Algerian"/>
          <w:color w:val="FF0000"/>
          <w:sz w:val="36"/>
          <w:szCs w:val="36"/>
        </w:rPr>
      </w:pPr>
      <w:r w:rsidRPr="000403C2">
        <w:rPr>
          <w:rFonts w:ascii="Algerian" w:hAnsi="Algerian"/>
          <w:color w:val="FF0000"/>
          <w:sz w:val="36"/>
          <w:szCs w:val="36"/>
        </w:rPr>
        <w:t xml:space="preserve">When:  </w:t>
      </w:r>
      <w:r w:rsidR="001276D7">
        <w:rPr>
          <w:rFonts w:ascii="Algerian" w:hAnsi="Algerian"/>
          <w:color w:val="FF0000"/>
          <w:sz w:val="36"/>
          <w:szCs w:val="36"/>
        </w:rPr>
        <w:t xml:space="preserve">Saturday, </w:t>
      </w:r>
      <w:r w:rsidR="00943FE2">
        <w:rPr>
          <w:rFonts w:ascii="Algerian" w:hAnsi="Algerian"/>
          <w:color w:val="FF0000"/>
          <w:sz w:val="36"/>
          <w:szCs w:val="36"/>
        </w:rPr>
        <w:t xml:space="preserve">March </w:t>
      </w:r>
      <w:r w:rsidR="00BE3902">
        <w:rPr>
          <w:rFonts w:ascii="Algerian" w:hAnsi="Algerian"/>
          <w:color w:val="FF0000"/>
          <w:sz w:val="36"/>
          <w:szCs w:val="36"/>
        </w:rPr>
        <w:t>29</w:t>
      </w:r>
      <w:r w:rsidR="00943FE2">
        <w:rPr>
          <w:rFonts w:ascii="Algerian" w:hAnsi="Algerian"/>
          <w:color w:val="FF0000"/>
          <w:sz w:val="36"/>
          <w:szCs w:val="36"/>
        </w:rPr>
        <w:t xml:space="preserve">, </w:t>
      </w:r>
      <w:r w:rsidR="008254A2">
        <w:rPr>
          <w:rFonts w:ascii="Algerian" w:hAnsi="Algerian"/>
          <w:color w:val="FF0000"/>
          <w:sz w:val="36"/>
          <w:szCs w:val="36"/>
        </w:rPr>
        <w:t>202</w:t>
      </w:r>
      <w:r w:rsidR="00BE3902">
        <w:rPr>
          <w:rFonts w:ascii="Algerian" w:hAnsi="Algerian"/>
          <w:color w:val="FF0000"/>
          <w:sz w:val="36"/>
          <w:szCs w:val="36"/>
        </w:rPr>
        <w:t>5</w:t>
      </w:r>
      <w:r w:rsidRPr="000403C2">
        <w:rPr>
          <w:rFonts w:ascii="Algerian" w:hAnsi="Algerian"/>
          <w:color w:val="FF0000"/>
          <w:sz w:val="36"/>
          <w:szCs w:val="36"/>
        </w:rPr>
        <w:t xml:space="preserve"> </w:t>
      </w:r>
    </w:p>
    <w:p w14:paraId="52499662" w14:textId="77777777" w:rsidR="0014219A" w:rsidRPr="000403C2" w:rsidRDefault="0014219A" w:rsidP="0014219A">
      <w:pPr>
        <w:jc w:val="center"/>
        <w:rPr>
          <w:rFonts w:ascii="Algerian" w:hAnsi="Algerian"/>
          <w:color w:val="FF0000"/>
          <w:sz w:val="36"/>
          <w:szCs w:val="36"/>
        </w:rPr>
      </w:pPr>
      <w:r w:rsidRPr="000403C2">
        <w:rPr>
          <w:rFonts w:ascii="Algerian" w:hAnsi="Algerian"/>
          <w:color w:val="FF0000"/>
          <w:sz w:val="36"/>
          <w:szCs w:val="36"/>
        </w:rPr>
        <w:t xml:space="preserve">where:  </w:t>
      </w:r>
      <w:r w:rsidR="00AD2891">
        <w:rPr>
          <w:rFonts w:ascii="Algerian" w:hAnsi="Algerian"/>
          <w:color w:val="FF0000"/>
          <w:sz w:val="36"/>
          <w:szCs w:val="36"/>
        </w:rPr>
        <w:t>Randallstown Community Center</w:t>
      </w:r>
      <w:r w:rsidRPr="000403C2">
        <w:rPr>
          <w:rFonts w:ascii="Algerian" w:hAnsi="Algerian"/>
          <w:color w:val="FF0000"/>
          <w:sz w:val="36"/>
          <w:szCs w:val="36"/>
        </w:rPr>
        <w:t xml:space="preserve"> </w:t>
      </w:r>
    </w:p>
    <w:p w14:paraId="6C1B1453" w14:textId="02FE594A" w:rsidR="0014219A" w:rsidRPr="000403C2" w:rsidRDefault="00A2086E" w:rsidP="0014219A">
      <w:pPr>
        <w:jc w:val="center"/>
        <w:rPr>
          <w:rFonts w:ascii="Algerian" w:hAnsi="Algerian"/>
          <w:color w:val="FF0000"/>
          <w:sz w:val="36"/>
          <w:szCs w:val="36"/>
        </w:rPr>
      </w:pPr>
      <w:r w:rsidRPr="000403C2">
        <w:rPr>
          <w:rFonts w:ascii="Algerian" w:hAnsi="Algerian"/>
          <w:color w:val="FF0000"/>
          <w:sz w:val="36"/>
          <w:szCs w:val="36"/>
        </w:rPr>
        <w:t>Time</w:t>
      </w:r>
      <w:r w:rsidR="0014219A" w:rsidRPr="000403C2">
        <w:rPr>
          <w:rFonts w:ascii="Algerian" w:hAnsi="Algerian"/>
          <w:color w:val="FF0000"/>
          <w:sz w:val="36"/>
          <w:szCs w:val="36"/>
        </w:rPr>
        <w:t xml:space="preserve">:  </w:t>
      </w:r>
      <w:r w:rsidR="001276D7">
        <w:rPr>
          <w:rFonts w:ascii="Algerian" w:hAnsi="Algerian"/>
          <w:color w:val="FF0000"/>
          <w:sz w:val="36"/>
          <w:szCs w:val="36"/>
        </w:rPr>
        <w:t>9</w:t>
      </w:r>
      <w:r w:rsidR="0014219A" w:rsidRPr="000403C2">
        <w:rPr>
          <w:rFonts w:ascii="Algerian" w:hAnsi="Algerian"/>
          <w:color w:val="FF0000"/>
          <w:sz w:val="36"/>
          <w:szCs w:val="36"/>
        </w:rPr>
        <w:t>:00 a.m.-1</w:t>
      </w:r>
      <w:r w:rsidR="003E16EE">
        <w:rPr>
          <w:rFonts w:ascii="Algerian" w:hAnsi="Algerian"/>
          <w:color w:val="FF0000"/>
          <w:sz w:val="36"/>
          <w:szCs w:val="36"/>
        </w:rPr>
        <w:t>2</w:t>
      </w:r>
      <w:r w:rsidR="001276D7">
        <w:rPr>
          <w:rFonts w:ascii="Algerian" w:hAnsi="Algerian"/>
          <w:color w:val="FF0000"/>
          <w:sz w:val="36"/>
          <w:szCs w:val="36"/>
        </w:rPr>
        <w:t xml:space="preserve">:00 </w:t>
      </w:r>
      <w:r w:rsidR="003E16EE">
        <w:rPr>
          <w:rFonts w:ascii="Algerian" w:hAnsi="Algerian"/>
          <w:color w:val="FF0000"/>
          <w:sz w:val="36"/>
          <w:szCs w:val="36"/>
        </w:rPr>
        <w:t>p</w:t>
      </w:r>
      <w:r w:rsidR="0014219A" w:rsidRPr="000403C2">
        <w:rPr>
          <w:rFonts w:ascii="Algerian" w:hAnsi="Algerian"/>
          <w:color w:val="FF0000"/>
          <w:sz w:val="36"/>
          <w:szCs w:val="36"/>
        </w:rPr>
        <w:t>.m.</w:t>
      </w:r>
    </w:p>
    <w:p w14:paraId="65E7B57A" w14:textId="77777777" w:rsidR="0014219A" w:rsidRPr="000403C2" w:rsidRDefault="00A2086E" w:rsidP="0014219A">
      <w:pPr>
        <w:jc w:val="center"/>
        <w:rPr>
          <w:rFonts w:ascii="Algerian" w:hAnsi="Algerian"/>
          <w:color w:val="FF0000"/>
          <w:sz w:val="36"/>
          <w:szCs w:val="36"/>
        </w:rPr>
      </w:pPr>
      <w:r w:rsidRPr="000403C2">
        <w:rPr>
          <w:rFonts w:ascii="Algerian" w:hAnsi="Algerian"/>
          <w:color w:val="FF0000"/>
          <w:sz w:val="36"/>
          <w:szCs w:val="36"/>
        </w:rPr>
        <w:t>Contact</w:t>
      </w:r>
      <w:r w:rsidR="0014219A" w:rsidRPr="000403C2">
        <w:rPr>
          <w:rFonts w:ascii="Algerian" w:hAnsi="Algerian"/>
          <w:color w:val="FF0000"/>
          <w:sz w:val="36"/>
          <w:szCs w:val="36"/>
        </w:rPr>
        <w:t>:  Coach Tanya</w:t>
      </w:r>
    </w:p>
    <w:p w14:paraId="0529F6F2" w14:textId="61755D1C" w:rsidR="0014219A" w:rsidRDefault="0014219A" w:rsidP="0014219A">
      <w:pPr>
        <w:jc w:val="center"/>
        <w:rPr>
          <w:rFonts w:ascii="Algerian" w:hAnsi="Algerian"/>
          <w:color w:val="FF0000"/>
          <w:sz w:val="36"/>
          <w:szCs w:val="36"/>
        </w:rPr>
      </w:pPr>
      <w:r w:rsidRPr="000403C2">
        <w:rPr>
          <w:rFonts w:ascii="Algerian" w:hAnsi="Algerian"/>
          <w:color w:val="FF0000"/>
          <w:sz w:val="36"/>
          <w:szCs w:val="36"/>
        </w:rPr>
        <w:t>(443) 798-1256</w:t>
      </w:r>
    </w:p>
    <w:p w14:paraId="24BF7EEF" w14:textId="288F102A" w:rsidR="001276D7" w:rsidRPr="000403C2" w:rsidRDefault="001276D7" w:rsidP="0014219A">
      <w:pPr>
        <w:jc w:val="center"/>
        <w:rPr>
          <w:rFonts w:ascii="Algerian" w:hAnsi="Algerian"/>
          <w:sz w:val="36"/>
          <w:szCs w:val="36"/>
        </w:rPr>
      </w:pPr>
      <w:r>
        <w:rPr>
          <w:rFonts w:ascii="Algerian" w:hAnsi="Algerian"/>
          <w:color w:val="FF0000"/>
          <w:sz w:val="36"/>
          <w:szCs w:val="36"/>
        </w:rPr>
        <w:t>Cost: $2</w:t>
      </w:r>
      <w:r w:rsidR="00BE3902">
        <w:rPr>
          <w:rFonts w:ascii="Algerian" w:hAnsi="Algerian"/>
          <w:color w:val="FF0000"/>
          <w:sz w:val="36"/>
          <w:szCs w:val="36"/>
        </w:rPr>
        <w:t>7</w:t>
      </w:r>
      <w:r>
        <w:rPr>
          <w:rFonts w:ascii="Algerian" w:hAnsi="Algerian"/>
          <w:color w:val="FF0000"/>
          <w:sz w:val="36"/>
          <w:szCs w:val="36"/>
        </w:rPr>
        <w:t>5.00</w:t>
      </w:r>
    </w:p>
    <w:sectPr w:rsidR="001276D7" w:rsidRPr="000403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742"/>
    <w:rsid w:val="000403C2"/>
    <w:rsid w:val="000B1C00"/>
    <w:rsid w:val="000F43EB"/>
    <w:rsid w:val="001276D7"/>
    <w:rsid w:val="0014219A"/>
    <w:rsid w:val="00220EED"/>
    <w:rsid w:val="003154F9"/>
    <w:rsid w:val="003E16EE"/>
    <w:rsid w:val="004E10E3"/>
    <w:rsid w:val="005B3714"/>
    <w:rsid w:val="006D1742"/>
    <w:rsid w:val="008254A2"/>
    <w:rsid w:val="00943FE2"/>
    <w:rsid w:val="00A2086E"/>
    <w:rsid w:val="00AD2891"/>
    <w:rsid w:val="00B815E1"/>
    <w:rsid w:val="00BE3902"/>
    <w:rsid w:val="00CB5C45"/>
    <w:rsid w:val="00D54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A5B96"/>
  <w15:chartTrackingRefBased/>
  <w15:docId w15:val="{FF7CBBCF-5981-49B5-866D-75930978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Baltimore County, MD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D Smith</dc:creator>
  <cp:keywords/>
  <dc:description/>
  <cp:lastModifiedBy>Tanya D Smith</cp:lastModifiedBy>
  <cp:revision>4</cp:revision>
  <dcterms:created xsi:type="dcterms:W3CDTF">2025-02-03T15:35:00Z</dcterms:created>
  <dcterms:modified xsi:type="dcterms:W3CDTF">2025-02-24T14:49:00Z</dcterms:modified>
</cp:coreProperties>
</file>